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CC2C7" w14:textId="77777777" w:rsidR="00D75E4F" w:rsidRDefault="00D75E4F" w:rsidP="00D75E4F">
      <w:r>
        <w:rPr>
          <w:u w:val="single"/>
        </w:rPr>
        <w:t>Learning Objectives:</w:t>
      </w:r>
    </w:p>
    <w:p w14:paraId="328920BD" w14:textId="60A65FCF" w:rsidR="00D75E4F" w:rsidRDefault="00D75E4F" w:rsidP="00D75E4F">
      <w:pPr>
        <w:pStyle w:val="ListParagraph"/>
        <w:numPr>
          <w:ilvl w:val="0"/>
          <w:numId w:val="10"/>
        </w:numPr>
      </w:pPr>
      <w:r>
        <w:t xml:space="preserve">Collect EKG and heart rate data at rest and after </w:t>
      </w:r>
      <w:proofErr w:type="gramStart"/>
      <w:r>
        <w:t>exercise</w:t>
      </w:r>
      <w:proofErr w:type="gramEnd"/>
    </w:p>
    <w:p w14:paraId="51B9C156" w14:textId="1F21328D" w:rsidR="00D75E4F" w:rsidRDefault="00D75E4F" w:rsidP="00D75E4F">
      <w:pPr>
        <w:pStyle w:val="ListParagraph"/>
        <w:numPr>
          <w:ilvl w:val="0"/>
          <w:numId w:val="10"/>
        </w:numPr>
      </w:pPr>
      <w:r>
        <w:t xml:space="preserve">Analyze EKG and heart rate </w:t>
      </w:r>
      <w:proofErr w:type="gramStart"/>
      <w:r>
        <w:t>data</w:t>
      </w:r>
      <w:proofErr w:type="gramEnd"/>
    </w:p>
    <w:p w14:paraId="5E3ACF71" w14:textId="77777777" w:rsidR="00D75E4F" w:rsidRDefault="00D75E4F" w:rsidP="00D75E4F">
      <w:pPr>
        <w:pStyle w:val="ListParagraph"/>
        <w:numPr>
          <w:ilvl w:val="0"/>
          <w:numId w:val="10"/>
        </w:numPr>
      </w:pPr>
      <w:r>
        <w:t xml:space="preserve">Connect anatomical knowledge and physiological knowledge to </w:t>
      </w:r>
      <w:proofErr w:type="gramStart"/>
      <w:r>
        <w:t>data</w:t>
      </w:r>
      <w:proofErr w:type="gramEnd"/>
    </w:p>
    <w:p w14:paraId="61EC2616" w14:textId="03800A0A" w:rsidR="006D5612" w:rsidRDefault="006D5612"/>
    <w:p w14:paraId="013BAC28" w14:textId="6A10D782" w:rsidR="000953DE" w:rsidRPr="000953DE" w:rsidRDefault="000953DE">
      <w:r>
        <w:rPr>
          <w:u w:val="single"/>
        </w:rPr>
        <w:t>Grading:</w:t>
      </w:r>
      <w:r>
        <w:t xml:space="preserve"> Each question</w:t>
      </w:r>
      <w:r w:rsidR="008C0C22">
        <w:t xml:space="preserve"> in parts</w:t>
      </w:r>
      <w:r w:rsidR="004C5568">
        <w:t xml:space="preserve"> </w:t>
      </w:r>
      <w:r w:rsidR="008C0C22">
        <w:t xml:space="preserve">3 and </w:t>
      </w:r>
      <w:r w:rsidR="00A03E13">
        <w:t>4</w:t>
      </w:r>
      <w:r w:rsidR="008C0C22">
        <w:t xml:space="preserve"> is</w:t>
      </w:r>
      <w:r>
        <w:t xml:space="preserve"> worth 1 point</w:t>
      </w:r>
    </w:p>
    <w:p w14:paraId="06D5852C" w14:textId="120EAC9F" w:rsidR="006D5612" w:rsidRDefault="006D5612"/>
    <w:p w14:paraId="2E59DA2F" w14:textId="2AF6C4CA" w:rsidR="006D5612" w:rsidRDefault="006D5612">
      <w:r>
        <w:rPr>
          <w:u w:val="single"/>
        </w:rPr>
        <w:t>Procedure:</w:t>
      </w:r>
      <w:r>
        <w:t xml:space="preserve"> </w:t>
      </w:r>
      <w:r w:rsidR="00590E47">
        <w:t xml:space="preserve">Follow the instructions below to record your own EKG using the </w:t>
      </w:r>
      <w:hyperlink r:id="rId7" w:history="1">
        <w:proofErr w:type="spellStart"/>
        <w:r w:rsidR="00590E47" w:rsidRPr="00210558">
          <w:rPr>
            <w:rStyle w:val="Hyperlink"/>
          </w:rPr>
          <w:t>AliveCor</w:t>
        </w:r>
        <w:proofErr w:type="spellEnd"/>
        <w:r w:rsidR="00590E47" w:rsidRPr="00210558">
          <w:rPr>
            <w:rStyle w:val="Hyperlink"/>
          </w:rPr>
          <w:t xml:space="preserve"> </w:t>
        </w:r>
        <w:proofErr w:type="spellStart"/>
        <w:r w:rsidR="00590E47" w:rsidRPr="00210558">
          <w:rPr>
            <w:rStyle w:val="Hyperlink"/>
          </w:rPr>
          <w:t>KardiaMobile</w:t>
        </w:r>
        <w:proofErr w:type="spellEnd"/>
        <w:r w:rsidR="00590E47" w:rsidRPr="00210558">
          <w:rPr>
            <w:rStyle w:val="Hyperlink"/>
          </w:rPr>
          <w:t xml:space="preserve"> device</w:t>
        </w:r>
      </w:hyperlink>
      <w:r w:rsidR="00590E47">
        <w:t xml:space="preserve"> and the app </w:t>
      </w:r>
      <w:r w:rsidR="003165E7">
        <w:t>(download from Apple or An</w:t>
      </w:r>
      <w:r w:rsidR="00210558">
        <w:t>d</w:t>
      </w:r>
      <w:r w:rsidR="003165E7">
        <w:t>roid store)</w:t>
      </w:r>
      <w:r w:rsidR="00590E47">
        <w:t xml:space="preserve">. </w:t>
      </w:r>
    </w:p>
    <w:p w14:paraId="6E946F96" w14:textId="25F9019E" w:rsidR="00CA2743" w:rsidRDefault="00CA2743"/>
    <w:p w14:paraId="38359C73" w14:textId="7E40BCEB" w:rsidR="008C0931" w:rsidRPr="008C0931" w:rsidRDefault="008C0931">
      <w:pPr>
        <w:rPr>
          <w:b/>
          <w:bCs/>
          <w:u w:val="single"/>
        </w:rPr>
      </w:pPr>
      <w:r w:rsidRPr="008C0931">
        <w:rPr>
          <w:b/>
          <w:bCs/>
          <w:u w:val="single"/>
        </w:rPr>
        <w:t>Part 1: Data collection</w:t>
      </w:r>
      <w:r>
        <w:rPr>
          <w:b/>
          <w:bCs/>
          <w:u w:val="single"/>
        </w:rPr>
        <w:t xml:space="preserve"> at rest</w:t>
      </w:r>
    </w:p>
    <w:p w14:paraId="02B0A766" w14:textId="65C174A3" w:rsidR="008C0931" w:rsidRDefault="00CF2249">
      <w:r w:rsidRPr="00F9418A">
        <w:rPr>
          <w:noProof/>
        </w:rPr>
        <w:drawing>
          <wp:anchor distT="0" distB="0" distL="114300" distR="114300" simplePos="0" relativeHeight="251663360" behindDoc="0" locked="0" layoutInCell="1" allowOverlap="1" wp14:anchorId="6E1A5B11" wp14:editId="44730990">
            <wp:simplePos x="0" y="0"/>
            <wp:positionH relativeFrom="column">
              <wp:posOffset>3454400</wp:posOffset>
            </wp:positionH>
            <wp:positionV relativeFrom="paragraph">
              <wp:posOffset>31576</wp:posOffset>
            </wp:positionV>
            <wp:extent cx="596000" cy="622739"/>
            <wp:effectExtent l="0" t="0" r="127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6000" cy="622739"/>
                    </a:xfrm>
                    <a:prstGeom prst="rect">
                      <a:avLst/>
                    </a:prstGeom>
                  </pic:spPr>
                </pic:pic>
              </a:graphicData>
            </a:graphic>
            <wp14:sizeRelH relativeFrom="page">
              <wp14:pctWidth>0</wp14:pctWidth>
            </wp14:sizeRelH>
            <wp14:sizeRelV relativeFrom="page">
              <wp14:pctHeight>0</wp14:pctHeight>
            </wp14:sizeRelV>
          </wp:anchor>
        </w:drawing>
      </w:r>
      <w:r w:rsidR="00CA2743" w:rsidRPr="008C0931">
        <w:rPr>
          <w:b/>
          <w:bCs/>
          <w:noProof/>
        </w:rPr>
        <w:drawing>
          <wp:anchor distT="0" distB="0" distL="114300" distR="114300" simplePos="0" relativeHeight="251661312" behindDoc="0" locked="0" layoutInCell="1" allowOverlap="1" wp14:anchorId="546BE833" wp14:editId="4A133196">
            <wp:simplePos x="0" y="0"/>
            <wp:positionH relativeFrom="column">
              <wp:posOffset>3731260</wp:posOffset>
            </wp:positionH>
            <wp:positionV relativeFrom="paragraph">
              <wp:posOffset>154074</wp:posOffset>
            </wp:positionV>
            <wp:extent cx="3009900" cy="1930400"/>
            <wp:effectExtent l="0" t="0" r="0" b="0"/>
            <wp:wrapSquare wrapText="bothSides"/>
            <wp:docPr id="4" name="Picture 4" descr="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chat or text messag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009900" cy="1930400"/>
                    </a:xfrm>
                    <a:prstGeom prst="rect">
                      <a:avLst/>
                    </a:prstGeom>
                  </pic:spPr>
                </pic:pic>
              </a:graphicData>
            </a:graphic>
            <wp14:sizeRelH relativeFrom="page">
              <wp14:pctWidth>0</wp14:pctWidth>
            </wp14:sizeRelH>
            <wp14:sizeRelV relativeFrom="page">
              <wp14:pctHeight>0</wp14:pctHeight>
            </wp14:sizeRelV>
          </wp:anchor>
        </w:drawing>
      </w:r>
    </w:p>
    <w:p w14:paraId="418FB0EB" w14:textId="1F949B65" w:rsidR="006D5612" w:rsidRPr="00590E47" w:rsidRDefault="00590E47" w:rsidP="00590E47">
      <w:pPr>
        <w:pStyle w:val="ListParagraph"/>
        <w:numPr>
          <w:ilvl w:val="0"/>
          <w:numId w:val="4"/>
        </w:numPr>
      </w:pPr>
      <w:r>
        <w:t xml:space="preserve">Open the </w:t>
      </w:r>
      <w:proofErr w:type="spellStart"/>
      <w:r>
        <w:t>Kardia</w:t>
      </w:r>
      <w:proofErr w:type="spellEnd"/>
      <w:r>
        <w:t xml:space="preserve"> app.</w:t>
      </w:r>
      <w:r w:rsidR="007D4626">
        <w:t xml:space="preserve"> Close any ads or updates.</w:t>
      </w:r>
    </w:p>
    <w:p w14:paraId="73D5AF6F" w14:textId="0248B6D1" w:rsidR="006D5612" w:rsidRDefault="006D5612" w:rsidP="006D5612">
      <w:pPr>
        <w:rPr>
          <w:b/>
          <w:bCs/>
        </w:rPr>
      </w:pPr>
    </w:p>
    <w:p w14:paraId="58C5F247" w14:textId="008AF233" w:rsidR="008C0931" w:rsidRPr="008C0931" w:rsidRDefault="007D4626" w:rsidP="008C0931">
      <w:pPr>
        <w:pStyle w:val="ListParagraph"/>
        <w:numPr>
          <w:ilvl w:val="0"/>
          <w:numId w:val="4"/>
        </w:numPr>
        <w:rPr>
          <w:b/>
          <w:bCs/>
        </w:rPr>
      </w:pPr>
      <w:r>
        <w:t xml:space="preserve">Click on </w:t>
      </w:r>
      <w:r w:rsidR="008C0931">
        <w:t>record your EKG. If the device needs paired please follow the prompts.</w:t>
      </w:r>
    </w:p>
    <w:p w14:paraId="3CEC7857" w14:textId="3A6482BB" w:rsidR="008C0931" w:rsidRDefault="008C0931" w:rsidP="008C0931">
      <w:pPr>
        <w:pStyle w:val="ListParagraph"/>
      </w:pPr>
    </w:p>
    <w:p w14:paraId="52478E3F" w14:textId="28F229A2" w:rsidR="008C0931" w:rsidRPr="008C0931" w:rsidRDefault="008C0931" w:rsidP="008C0931">
      <w:pPr>
        <w:pStyle w:val="ListParagraph"/>
        <w:numPr>
          <w:ilvl w:val="0"/>
          <w:numId w:val="4"/>
        </w:numPr>
        <w:rPr>
          <w:b/>
          <w:bCs/>
        </w:rPr>
      </w:pPr>
      <w:r>
        <w:t>Set EKG device on a flat surface and put your fingers on the EKG device as shown at the right.</w:t>
      </w:r>
    </w:p>
    <w:p w14:paraId="056666A6" w14:textId="6E7AB787" w:rsidR="008C0931" w:rsidRPr="008C0931" w:rsidRDefault="008C0931" w:rsidP="008C0931">
      <w:pPr>
        <w:pStyle w:val="ListParagraph"/>
        <w:rPr>
          <w:b/>
          <w:bCs/>
        </w:rPr>
      </w:pPr>
    </w:p>
    <w:p w14:paraId="614072E1" w14:textId="278CDB06" w:rsidR="008C0931" w:rsidRPr="008C0931" w:rsidRDefault="008C0931" w:rsidP="008C0931">
      <w:pPr>
        <w:pStyle w:val="ListParagraph"/>
        <w:numPr>
          <w:ilvl w:val="0"/>
          <w:numId w:val="4"/>
        </w:numPr>
      </w:pPr>
      <w:r w:rsidRPr="008C0931">
        <w:t>Stay still and breathe normally and after 30 seconds your EKG will be finished.</w:t>
      </w:r>
    </w:p>
    <w:p w14:paraId="49B13D4B" w14:textId="77777777" w:rsidR="008C0931" w:rsidRPr="008C0931" w:rsidRDefault="008C0931" w:rsidP="008C0931">
      <w:pPr>
        <w:pStyle w:val="ListParagraph"/>
      </w:pPr>
    </w:p>
    <w:p w14:paraId="78D2CA8B" w14:textId="438E1CBC" w:rsidR="008C0931" w:rsidRPr="008C0931" w:rsidRDefault="008C0931" w:rsidP="008C0931">
      <w:pPr>
        <w:pStyle w:val="ListParagraph"/>
        <w:numPr>
          <w:ilvl w:val="0"/>
          <w:numId w:val="4"/>
        </w:numPr>
      </w:pPr>
      <w:r w:rsidRPr="008C0931">
        <w:t>After the EKG select “No it was a guest”</w:t>
      </w:r>
    </w:p>
    <w:p w14:paraId="67235125" w14:textId="77777777" w:rsidR="008C0931" w:rsidRPr="008C0931" w:rsidRDefault="008C0931" w:rsidP="008C0931">
      <w:pPr>
        <w:pStyle w:val="ListParagraph"/>
      </w:pPr>
    </w:p>
    <w:p w14:paraId="3DF124F3" w14:textId="496BC9BB" w:rsidR="008C0931" w:rsidRPr="008C0931" w:rsidRDefault="008C0931" w:rsidP="008C0931">
      <w:pPr>
        <w:pStyle w:val="ListParagraph"/>
        <w:numPr>
          <w:ilvl w:val="0"/>
          <w:numId w:val="4"/>
        </w:numPr>
      </w:pPr>
      <w:r w:rsidRPr="008C0931">
        <w:t>Scroll down to select the Download PDF option. Click Skip.</w:t>
      </w:r>
    </w:p>
    <w:p w14:paraId="3C2E7A11" w14:textId="77777777" w:rsidR="008C0931" w:rsidRPr="008C0931" w:rsidRDefault="008C0931" w:rsidP="008C0931">
      <w:pPr>
        <w:pStyle w:val="ListParagraph"/>
      </w:pPr>
    </w:p>
    <w:p w14:paraId="4726F269" w14:textId="4973052A" w:rsidR="008C0931" w:rsidRDefault="008C0931" w:rsidP="008C0931">
      <w:pPr>
        <w:pStyle w:val="ListParagraph"/>
        <w:numPr>
          <w:ilvl w:val="0"/>
          <w:numId w:val="4"/>
        </w:numPr>
      </w:pPr>
      <w:r w:rsidRPr="008C0931">
        <w:t>Click the share icon in the upper right corner and email yourself a copy</w:t>
      </w:r>
      <w:r>
        <w:t xml:space="preserve"> of your </w:t>
      </w:r>
      <w:r w:rsidR="00A368EA">
        <w:t>EKG</w:t>
      </w:r>
      <w:r w:rsidRPr="008C0931">
        <w:t>.</w:t>
      </w:r>
      <w:r>
        <w:t xml:space="preserve"> Click Done.</w:t>
      </w:r>
    </w:p>
    <w:p w14:paraId="7F74A5B6" w14:textId="77777777" w:rsidR="008C0931" w:rsidRDefault="008C0931" w:rsidP="008C0931">
      <w:pPr>
        <w:pStyle w:val="ListParagraph"/>
      </w:pPr>
    </w:p>
    <w:p w14:paraId="3774307B" w14:textId="4C083D83" w:rsidR="008C0931" w:rsidRDefault="008C0931" w:rsidP="008C0931">
      <w:pPr>
        <w:pStyle w:val="ListParagraph"/>
        <w:numPr>
          <w:ilvl w:val="0"/>
          <w:numId w:val="4"/>
        </w:numPr>
      </w:pPr>
      <w:r>
        <w:t>Click the green X in the upper right corner.</w:t>
      </w:r>
    </w:p>
    <w:p w14:paraId="148A0C2B" w14:textId="77777777" w:rsidR="008C0931" w:rsidRDefault="008C0931" w:rsidP="008C0931">
      <w:pPr>
        <w:pStyle w:val="ListParagraph"/>
      </w:pPr>
    </w:p>
    <w:p w14:paraId="732CB0DD" w14:textId="713D0FB3" w:rsidR="008C0931" w:rsidRDefault="008C0931" w:rsidP="008C0931">
      <w:pPr>
        <w:pStyle w:val="ListParagraph"/>
        <w:numPr>
          <w:ilvl w:val="0"/>
          <w:numId w:val="4"/>
        </w:numPr>
      </w:pPr>
      <w:r>
        <w:t>Have everyone in your group repeat steps 2 to 8 to record their own EKG.</w:t>
      </w:r>
    </w:p>
    <w:p w14:paraId="7785AC7A" w14:textId="5E0C1BB2" w:rsidR="008C0931" w:rsidRDefault="008C0931" w:rsidP="008C0931">
      <w:pPr>
        <w:pStyle w:val="ListParagraph"/>
      </w:pPr>
    </w:p>
    <w:p w14:paraId="118F67B7" w14:textId="77777777" w:rsidR="00CA2743" w:rsidRDefault="00CA2743" w:rsidP="008C0931">
      <w:pPr>
        <w:pStyle w:val="ListParagraph"/>
      </w:pPr>
    </w:p>
    <w:p w14:paraId="32B606B8" w14:textId="76312198" w:rsidR="008C0931" w:rsidRDefault="008C0931" w:rsidP="008C0931">
      <w:pPr>
        <w:rPr>
          <w:b/>
          <w:bCs/>
          <w:u w:val="single"/>
        </w:rPr>
      </w:pPr>
      <w:r w:rsidRPr="008C0931">
        <w:rPr>
          <w:b/>
          <w:bCs/>
          <w:u w:val="single"/>
        </w:rPr>
        <w:t xml:space="preserve">Part </w:t>
      </w:r>
      <w:r>
        <w:rPr>
          <w:b/>
          <w:bCs/>
          <w:u w:val="single"/>
        </w:rPr>
        <w:t>2</w:t>
      </w:r>
      <w:r w:rsidRPr="008C0931">
        <w:rPr>
          <w:b/>
          <w:bCs/>
          <w:u w:val="single"/>
        </w:rPr>
        <w:t>: Data collection</w:t>
      </w:r>
      <w:r>
        <w:rPr>
          <w:b/>
          <w:bCs/>
          <w:u w:val="single"/>
        </w:rPr>
        <w:t xml:space="preserve"> after exercise</w:t>
      </w:r>
    </w:p>
    <w:p w14:paraId="68E9A51F" w14:textId="64AA0D47" w:rsidR="008C0931" w:rsidRDefault="008C0931" w:rsidP="008C0931">
      <w:pPr>
        <w:rPr>
          <w:b/>
          <w:bCs/>
          <w:u w:val="single"/>
        </w:rPr>
      </w:pPr>
    </w:p>
    <w:p w14:paraId="6ACC4F82" w14:textId="50AE0ABE" w:rsidR="008C0931" w:rsidRDefault="008C0931" w:rsidP="008C0931">
      <w:pPr>
        <w:pStyle w:val="ListParagraph"/>
        <w:numPr>
          <w:ilvl w:val="0"/>
          <w:numId w:val="8"/>
        </w:numPr>
      </w:pPr>
      <w:r>
        <w:t xml:space="preserve">Do some sort of aerobic exercise for one minute (jumping jacks, jog, </w:t>
      </w:r>
      <w:proofErr w:type="spellStart"/>
      <w:r>
        <w:t>etc</w:t>
      </w:r>
      <w:proofErr w:type="spellEnd"/>
      <w:r>
        <w:t>).</w:t>
      </w:r>
    </w:p>
    <w:p w14:paraId="3FDF06FF" w14:textId="3BFB2735" w:rsidR="008C0931" w:rsidRDefault="008C0931" w:rsidP="008C0931"/>
    <w:p w14:paraId="2D1BFB90" w14:textId="30615C63" w:rsidR="008C0931" w:rsidRDefault="00CA2743" w:rsidP="008C0931">
      <w:pPr>
        <w:pStyle w:val="ListParagraph"/>
        <w:numPr>
          <w:ilvl w:val="0"/>
          <w:numId w:val="8"/>
        </w:numPr>
      </w:pPr>
      <w:r>
        <w:t>R</w:t>
      </w:r>
      <w:r w:rsidR="008C0931">
        <w:t>epeat steps 2 to 8 from part 1 to record your EKG.</w:t>
      </w:r>
    </w:p>
    <w:p w14:paraId="1455A9DC" w14:textId="77777777" w:rsidR="00CA2743" w:rsidRDefault="00CA2743" w:rsidP="00CA2743">
      <w:pPr>
        <w:pStyle w:val="ListParagraph"/>
      </w:pPr>
    </w:p>
    <w:p w14:paraId="75A7A592" w14:textId="29D31AA8" w:rsidR="00CA2743" w:rsidRDefault="00CA2743" w:rsidP="00CA2743">
      <w:pPr>
        <w:pStyle w:val="ListParagraph"/>
        <w:numPr>
          <w:ilvl w:val="0"/>
          <w:numId w:val="8"/>
        </w:numPr>
      </w:pPr>
      <w:r>
        <w:t>Have everyone in your group repeat steps 2 to 8 from part 1 to record their own EKG.</w:t>
      </w:r>
    </w:p>
    <w:p w14:paraId="7FAC696E" w14:textId="6337FB11" w:rsidR="00CA2743" w:rsidRPr="008C0931" w:rsidRDefault="00CA2743" w:rsidP="00CA2743">
      <w:pPr>
        <w:pStyle w:val="ListParagraph"/>
        <w:ind w:left="360"/>
      </w:pPr>
    </w:p>
    <w:p w14:paraId="3DB48CEC" w14:textId="77777777" w:rsidR="003165E7" w:rsidRDefault="003165E7" w:rsidP="006D5612">
      <w:pPr>
        <w:rPr>
          <w:b/>
          <w:bCs/>
          <w:u w:val="single"/>
        </w:rPr>
      </w:pPr>
    </w:p>
    <w:p w14:paraId="1E7A89EE" w14:textId="19DF469E" w:rsidR="006D5612" w:rsidRPr="006D5612" w:rsidRDefault="00CA2743" w:rsidP="006D5612">
      <w:pPr>
        <w:rPr>
          <w:b/>
          <w:bCs/>
          <w:u w:val="single"/>
        </w:rPr>
      </w:pPr>
      <w:r>
        <w:rPr>
          <w:b/>
          <w:bCs/>
          <w:u w:val="single"/>
        </w:rPr>
        <w:lastRenderedPageBreak/>
        <w:t>Part 3: Calculation of cardiovascular physiology parameters</w:t>
      </w:r>
    </w:p>
    <w:p w14:paraId="399054A9" w14:textId="318C9706" w:rsidR="006D5612" w:rsidRDefault="006D5612"/>
    <w:p w14:paraId="0FCF7E10" w14:textId="4BC73EC7" w:rsidR="00CA2743" w:rsidRDefault="00CA2743" w:rsidP="00CA2743">
      <w:pPr>
        <w:pStyle w:val="ListParagraph"/>
        <w:numPr>
          <w:ilvl w:val="0"/>
          <w:numId w:val="9"/>
        </w:numPr>
      </w:pPr>
      <w:r>
        <w:t>Calculate your cardiac output at rest and after exercise. Assume a typical stroke volume for adult males (91 ml) and for adult females (75 ml) and that stroke volume did not change during the brief exercise.</w:t>
      </w:r>
      <w:r w:rsidR="00627B8F">
        <w:t xml:space="preserve"> </w:t>
      </w:r>
    </w:p>
    <w:p w14:paraId="7FEE073D" w14:textId="6998A8C4" w:rsidR="00CA2743" w:rsidRDefault="00CA2743" w:rsidP="00CA2743">
      <w:pPr>
        <w:pStyle w:val="ListParagraph"/>
        <w:ind w:left="360"/>
      </w:pPr>
    </w:p>
    <w:p w14:paraId="2C0FF6EA" w14:textId="41917FA4" w:rsidR="00CA2743" w:rsidRDefault="00CA2743" w:rsidP="00CA2743">
      <w:pPr>
        <w:pStyle w:val="ListParagraph"/>
        <w:numPr>
          <w:ilvl w:val="0"/>
          <w:numId w:val="9"/>
        </w:numPr>
      </w:pPr>
      <w:r>
        <w:t>Explain how your cardiac output changed after exercise. Why did it change?</w:t>
      </w:r>
      <w:r w:rsidR="00627B8F">
        <w:t xml:space="preserve"> </w:t>
      </w:r>
    </w:p>
    <w:p w14:paraId="4939EB8E" w14:textId="77777777" w:rsidR="00CA2743" w:rsidRDefault="00CA2743" w:rsidP="00CA2743">
      <w:pPr>
        <w:pStyle w:val="ListParagraph"/>
        <w:ind w:left="360"/>
      </w:pPr>
    </w:p>
    <w:p w14:paraId="313DC10C" w14:textId="01C771C2" w:rsidR="00CA2743" w:rsidRDefault="00CA2743" w:rsidP="00CA2743">
      <w:pPr>
        <w:pStyle w:val="ListParagraph"/>
        <w:numPr>
          <w:ilvl w:val="0"/>
          <w:numId w:val="9"/>
        </w:numPr>
      </w:pPr>
      <w:r>
        <w:t>Calculate your ESV at rest. Assume a typical EDV for adult males (167 ml) and adult females (119 ml).</w:t>
      </w:r>
      <w:r w:rsidR="00627B8F">
        <w:t xml:space="preserve"> </w:t>
      </w:r>
    </w:p>
    <w:p w14:paraId="7DF45A99" w14:textId="50532A17" w:rsidR="00627B8F" w:rsidRDefault="00627B8F" w:rsidP="00627B8F"/>
    <w:p w14:paraId="4C8AE9F7" w14:textId="154940AB" w:rsidR="00CA2743" w:rsidRDefault="00CA2743" w:rsidP="00CA2743">
      <w:pPr>
        <w:pStyle w:val="ListParagraph"/>
        <w:numPr>
          <w:ilvl w:val="0"/>
          <w:numId w:val="9"/>
        </w:numPr>
      </w:pPr>
      <w:r>
        <w:t>Calculate your ejection fraction at rest.</w:t>
      </w:r>
      <w:r w:rsidR="00627B8F">
        <w:t xml:space="preserve"> </w:t>
      </w:r>
    </w:p>
    <w:p w14:paraId="2B75A92B" w14:textId="77777777" w:rsidR="008C0C22" w:rsidRDefault="008C0C22" w:rsidP="008C0C22">
      <w:pPr>
        <w:ind w:firstLine="360"/>
      </w:pPr>
    </w:p>
    <w:p w14:paraId="6F25DFD2" w14:textId="07528DA2" w:rsidR="00CA2743" w:rsidRDefault="00CA2743" w:rsidP="00CA2743">
      <w:pPr>
        <w:pStyle w:val="ListParagraph"/>
        <w:numPr>
          <w:ilvl w:val="0"/>
          <w:numId w:val="9"/>
        </w:numPr>
      </w:pPr>
      <w:r>
        <w:t xml:space="preserve">Explain </w:t>
      </w:r>
      <w:r w:rsidR="00627B8F">
        <w:t xml:space="preserve">how changes in preload, contractility, and afterload can affect ejection fraction. </w:t>
      </w:r>
    </w:p>
    <w:p w14:paraId="4D6EA0AD" w14:textId="10AD97BE" w:rsidR="00CA2743" w:rsidRDefault="00CA2743" w:rsidP="00627B8F"/>
    <w:p w14:paraId="3AC491DB" w14:textId="221C443F" w:rsidR="00627B8F" w:rsidRPr="00627B8F" w:rsidRDefault="00627B8F" w:rsidP="00627B8F">
      <w:pPr>
        <w:rPr>
          <w:i/>
          <w:iCs/>
        </w:rPr>
      </w:pPr>
      <w:r>
        <w:rPr>
          <w:i/>
          <w:iCs/>
        </w:rPr>
        <w:t xml:space="preserve">Reference for CV properties: </w:t>
      </w:r>
      <w:hyperlink r:id="rId10" w:history="1">
        <w:r w:rsidRPr="00E36B76">
          <w:rPr>
            <w:rStyle w:val="Hyperlink"/>
            <w:i/>
            <w:iCs/>
          </w:rPr>
          <w:t>https://www.ncbi.nlm.nih.gov/pmc/articles/PMC2657902</w:t>
        </w:r>
      </w:hyperlink>
    </w:p>
    <w:p w14:paraId="5922AEA0" w14:textId="77777777" w:rsidR="00CA2743" w:rsidRDefault="00CA2743" w:rsidP="00CA2743">
      <w:pPr>
        <w:pStyle w:val="ListParagraph"/>
      </w:pPr>
    </w:p>
    <w:p w14:paraId="5A7F6BC9" w14:textId="77777777" w:rsidR="00CA2743" w:rsidRDefault="00CA2743" w:rsidP="00CA2743">
      <w:pPr>
        <w:pStyle w:val="ListParagraph"/>
      </w:pPr>
    </w:p>
    <w:p w14:paraId="4ED4BA5F" w14:textId="1F44E0F2" w:rsidR="00CA2743" w:rsidRDefault="00CA2743" w:rsidP="00CA2743">
      <w:pPr>
        <w:rPr>
          <w:b/>
          <w:bCs/>
          <w:u w:val="single"/>
        </w:rPr>
      </w:pPr>
      <w:r w:rsidRPr="00CA2743">
        <w:rPr>
          <w:b/>
          <w:bCs/>
          <w:u w:val="single"/>
        </w:rPr>
        <w:t>Part 4: Analysis of EKG data</w:t>
      </w:r>
    </w:p>
    <w:p w14:paraId="0DFBD476" w14:textId="2E9F5C18" w:rsidR="00627B8F" w:rsidRDefault="00627B8F" w:rsidP="00627B8F">
      <w:pPr>
        <w:rPr>
          <w:b/>
          <w:bCs/>
          <w:u w:val="single"/>
        </w:rPr>
      </w:pPr>
    </w:p>
    <w:p w14:paraId="4EAB0A61" w14:textId="71497E58" w:rsidR="00627B8F" w:rsidRDefault="00627B8F" w:rsidP="00627B8F">
      <w:pPr>
        <w:pStyle w:val="ListParagraph"/>
        <w:numPr>
          <w:ilvl w:val="0"/>
          <w:numId w:val="5"/>
        </w:numPr>
      </w:pPr>
      <w:r>
        <w:t>On the following pages insert a copy of your EKG at rest and your EK</w:t>
      </w:r>
      <w:r w:rsidR="00A9469C">
        <w:t>G</w:t>
      </w:r>
      <w:r>
        <w:t xml:space="preserve"> after exercise. </w:t>
      </w:r>
    </w:p>
    <w:p w14:paraId="0A026149" w14:textId="77777777" w:rsidR="00627B8F" w:rsidRDefault="00627B8F" w:rsidP="00627B8F"/>
    <w:p w14:paraId="2830E127" w14:textId="5E67FCE8" w:rsidR="00627B8F" w:rsidRDefault="00627B8F" w:rsidP="00627B8F">
      <w:pPr>
        <w:pStyle w:val="ListParagraph"/>
        <w:numPr>
          <w:ilvl w:val="0"/>
          <w:numId w:val="5"/>
        </w:numPr>
      </w:pPr>
      <w:r>
        <w:t>How do your EKG reading</w:t>
      </w:r>
      <w:r w:rsidR="0079138B">
        <w:t>s</w:t>
      </w:r>
      <w:r>
        <w:t xml:space="preserve"> differ between rest and exercise? </w:t>
      </w:r>
    </w:p>
    <w:p w14:paraId="2AD4C462" w14:textId="0B88B7E5" w:rsidR="00627B8F" w:rsidRDefault="00627B8F" w:rsidP="00627B8F"/>
    <w:p w14:paraId="080CF7D8" w14:textId="071458FB" w:rsidR="00627B8F" w:rsidRDefault="00627B8F" w:rsidP="00627B8F">
      <w:pPr>
        <w:pStyle w:val="ListParagraph"/>
        <w:numPr>
          <w:ilvl w:val="0"/>
          <w:numId w:val="5"/>
        </w:numPr>
      </w:pPr>
      <w:r>
        <w:t xml:space="preserve">Annotate your EKG at rest. Pick one of your heart beats and label the P wave, QRS complex, and T wave. </w:t>
      </w:r>
    </w:p>
    <w:p w14:paraId="0AF3D2C4" w14:textId="25BE4A14" w:rsidR="00627B8F" w:rsidRDefault="00627B8F" w:rsidP="00627B8F"/>
    <w:p w14:paraId="5DFAA359" w14:textId="38E2E204" w:rsidR="00627B8F" w:rsidRDefault="00627B8F" w:rsidP="00627B8F">
      <w:pPr>
        <w:pStyle w:val="ListParagraph"/>
        <w:numPr>
          <w:ilvl w:val="0"/>
          <w:numId w:val="5"/>
        </w:numPr>
      </w:pPr>
      <w:r>
        <w:t>Calculate your heart rate from one of your heart beats on your EKG. Find the distance between successive peaks of the QRS complex. The horizontal distance between each “dot” on the EKG readout is 1 mm and the horizontal distance between successive solid black lines is 25 mm. The rate of the readout is 25 mm/s.</w:t>
      </w:r>
    </w:p>
    <w:p w14:paraId="40C51AD5" w14:textId="3BD08DBF" w:rsidR="00627B8F" w:rsidRDefault="00627B8F" w:rsidP="00627B8F"/>
    <w:p w14:paraId="034D8ECE" w14:textId="77777777" w:rsidR="00080143" w:rsidRDefault="00627B8F" w:rsidP="00627B8F">
      <w:r>
        <w:t>Use</w:t>
      </w:r>
      <w:r w:rsidR="00080143">
        <w:t xml:space="preserve"> this equation to calculate your heart rate:</w:t>
      </w:r>
    </w:p>
    <w:p w14:paraId="3EDA4526" w14:textId="77777777" w:rsidR="00080143" w:rsidRDefault="00080143" w:rsidP="00627B8F"/>
    <w:p w14:paraId="4ADAB3F3" w14:textId="295CD92A" w:rsidR="00627B8F" w:rsidRDefault="00627B8F" w:rsidP="00080143">
      <w:pPr>
        <w:ind w:firstLine="720"/>
      </w:pPr>
      <w:r>
        <w:t>HR = 25 / distance between successive peaks of QRS complex * 60 bpm</w:t>
      </w:r>
    </w:p>
    <w:p w14:paraId="72E54F38" w14:textId="621CFF31" w:rsidR="00080143" w:rsidRDefault="00080143" w:rsidP="00080143"/>
    <w:p w14:paraId="542A9741" w14:textId="1EB602A3" w:rsidR="00627B8F" w:rsidRDefault="00080143" w:rsidP="00080143">
      <w:pPr>
        <w:pStyle w:val="ListParagraph"/>
        <w:numPr>
          <w:ilvl w:val="0"/>
          <w:numId w:val="5"/>
        </w:numPr>
      </w:pPr>
      <w:r>
        <w:t xml:space="preserve">How did your calculation in step 4 compare to the heart rate readout from the EKG? </w:t>
      </w:r>
      <w:r w:rsidR="00821055">
        <w:t>If it was different explain why.</w:t>
      </w:r>
    </w:p>
    <w:p w14:paraId="478FF717" w14:textId="6C3CAE11" w:rsidR="008C0C22" w:rsidRDefault="008C0C22" w:rsidP="008C0C22"/>
    <w:p w14:paraId="5E79278D" w14:textId="3FE0E275" w:rsidR="00821055" w:rsidRDefault="00821055" w:rsidP="00821055"/>
    <w:p w14:paraId="315C705B" w14:textId="77777777" w:rsidR="00821055" w:rsidRDefault="00821055" w:rsidP="00821055"/>
    <w:sectPr w:rsidR="00821055" w:rsidSect="000953D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60B55" w14:textId="77777777" w:rsidR="003900F8" w:rsidRDefault="003900F8" w:rsidP="006D5612">
      <w:r>
        <w:separator/>
      </w:r>
    </w:p>
  </w:endnote>
  <w:endnote w:type="continuationSeparator" w:id="0">
    <w:p w14:paraId="76425AED" w14:textId="77777777" w:rsidR="003900F8" w:rsidRDefault="003900F8" w:rsidP="006D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5E406" w14:textId="77777777" w:rsidR="003900F8" w:rsidRDefault="003900F8" w:rsidP="006D5612">
      <w:r>
        <w:separator/>
      </w:r>
    </w:p>
  </w:footnote>
  <w:footnote w:type="continuationSeparator" w:id="0">
    <w:p w14:paraId="42D61024" w14:textId="77777777" w:rsidR="003900F8" w:rsidRDefault="003900F8" w:rsidP="006D5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943C5"/>
    <w:multiLevelType w:val="hybridMultilevel"/>
    <w:tmpl w:val="4DAAF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3645D"/>
    <w:multiLevelType w:val="hybridMultilevel"/>
    <w:tmpl w:val="A518F1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F231C"/>
    <w:multiLevelType w:val="hybridMultilevel"/>
    <w:tmpl w:val="C060A328"/>
    <w:lvl w:ilvl="0" w:tplc="DA4C4274">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896112"/>
    <w:multiLevelType w:val="hybridMultilevel"/>
    <w:tmpl w:val="6658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10017"/>
    <w:multiLevelType w:val="hybridMultilevel"/>
    <w:tmpl w:val="F8185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F259A6"/>
    <w:multiLevelType w:val="hybridMultilevel"/>
    <w:tmpl w:val="E2A67C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3233FC8"/>
    <w:multiLevelType w:val="hybridMultilevel"/>
    <w:tmpl w:val="64C09C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23432F5"/>
    <w:multiLevelType w:val="hybridMultilevel"/>
    <w:tmpl w:val="4FB66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DC2C7C"/>
    <w:multiLevelType w:val="hybridMultilevel"/>
    <w:tmpl w:val="D2382C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D050EDC"/>
    <w:multiLevelType w:val="multilevel"/>
    <w:tmpl w:val="9E34CFB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16cid:durableId="1288656459">
    <w:abstractNumId w:val="7"/>
  </w:num>
  <w:num w:numId="2" w16cid:durableId="774594590">
    <w:abstractNumId w:val="0"/>
  </w:num>
  <w:num w:numId="3" w16cid:durableId="1914850601">
    <w:abstractNumId w:val="1"/>
  </w:num>
  <w:num w:numId="4" w16cid:durableId="1296450227">
    <w:abstractNumId w:val="2"/>
  </w:num>
  <w:num w:numId="5" w16cid:durableId="1984113590">
    <w:abstractNumId w:val="6"/>
  </w:num>
  <w:num w:numId="6" w16cid:durableId="1210147641">
    <w:abstractNumId w:val="9"/>
  </w:num>
  <w:num w:numId="7" w16cid:durableId="528030986">
    <w:abstractNumId w:val="4"/>
  </w:num>
  <w:num w:numId="8" w16cid:durableId="372387042">
    <w:abstractNumId w:val="8"/>
  </w:num>
  <w:num w:numId="9" w16cid:durableId="1743790883">
    <w:abstractNumId w:val="5"/>
  </w:num>
  <w:num w:numId="10" w16cid:durableId="12403668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59E"/>
    <w:rsid w:val="000262EE"/>
    <w:rsid w:val="00040CF8"/>
    <w:rsid w:val="00043343"/>
    <w:rsid w:val="000450C2"/>
    <w:rsid w:val="00055400"/>
    <w:rsid w:val="00067CCE"/>
    <w:rsid w:val="000707C2"/>
    <w:rsid w:val="00080143"/>
    <w:rsid w:val="000953DE"/>
    <w:rsid w:val="000A4FE1"/>
    <w:rsid w:val="0010739A"/>
    <w:rsid w:val="0011590E"/>
    <w:rsid w:val="00127AAB"/>
    <w:rsid w:val="00133AA5"/>
    <w:rsid w:val="001365C7"/>
    <w:rsid w:val="0014159D"/>
    <w:rsid w:val="0018218C"/>
    <w:rsid w:val="00185C20"/>
    <w:rsid w:val="00196326"/>
    <w:rsid w:val="001A3632"/>
    <w:rsid w:val="001A626F"/>
    <w:rsid w:val="001A7090"/>
    <w:rsid w:val="00201E24"/>
    <w:rsid w:val="00210558"/>
    <w:rsid w:val="002227F2"/>
    <w:rsid w:val="002242CC"/>
    <w:rsid w:val="00273BAC"/>
    <w:rsid w:val="00290654"/>
    <w:rsid w:val="002B52B9"/>
    <w:rsid w:val="002F0DD6"/>
    <w:rsid w:val="003165E7"/>
    <w:rsid w:val="00340896"/>
    <w:rsid w:val="003669B5"/>
    <w:rsid w:val="003900F8"/>
    <w:rsid w:val="003A1295"/>
    <w:rsid w:val="003C7E97"/>
    <w:rsid w:val="003D538E"/>
    <w:rsid w:val="003E5B98"/>
    <w:rsid w:val="003F6A39"/>
    <w:rsid w:val="00404929"/>
    <w:rsid w:val="00444258"/>
    <w:rsid w:val="00472F96"/>
    <w:rsid w:val="004C5568"/>
    <w:rsid w:val="0050477A"/>
    <w:rsid w:val="005407D4"/>
    <w:rsid w:val="00590556"/>
    <w:rsid w:val="00590E47"/>
    <w:rsid w:val="005C14D1"/>
    <w:rsid w:val="006118EB"/>
    <w:rsid w:val="00627B8F"/>
    <w:rsid w:val="00674043"/>
    <w:rsid w:val="006D5612"/>
    <w:rsid w:val="00730F7F"/>
    <w:rsid w:val="007443BD"/>
    <w:rsid w:val="00746BB0"/>
    <w:rsid w:val="00755DAA"/>
    <w:rsid w:val="00777648"/>
    <w:rsid w:val="0079138B"/>
    <w:rsid w:val="007D4626"/>
    <w:rsid w:val="00804862"/>
    <w:rsid w:val="008142BF"/>
    <w:rsid w:val="00821055"/>
    <w:rsid w:val="00835A74"/>
    <w:rsid w:val="0086720E"/>
    <w:rsid w:val="00874802"/>
    <w:rsid w:val="00875EC6"/>
    <w:rsid w:val="008B75D7"/>
    <w:rsid w:val="008C0931"/>
    <w:rsid w:val="008C0C22"/>
    <w:rsid w:val="00903F83"/>
    <w:rsid w:val="00910630"/>
    <w:rsid w:val="00942577"/>
    <w:rsid w:val="00973606"/>
    <w:rsid w:val="00987112"/>
    <w:rsid w:val="009B063B"/>
    <w:rsid w:val="009C391F"/>
    <w:rsid w:val="00A03E13"/>
    <w:rsid w:val="00A264FA"/>
    <w:rsid w:val="00A368EA"/>
    <w:rsid w:val="00A43CF0"/>
    <w:rsid w:val="00A4755E"/>
    <w:rsid w:val="00A57182"/>
    <w:rsid w:val="00A64554"/>
    <w:rsid w:val="00A65DBC"/>
    <w:rsid w:val="00A71A1A"/>
    <w:rsid w:val="00A74901"/>
    <w:rsid w:val="00A8566F"/>
    <w:rsid w:val="00A91620"/>
    <w:rsid w:val="00A937F0"/>
    <w:rsid w:val="00A9469C"/>
    <w:rsid w:val="00AA3D76"/>
    <w:rsid w:val="00AB0AEF"/>
    <w:rsid w:val="00AD0F23"/>
    <w:rsid w:val="00B05FCA"/>
    <w:rsid w:val="00B4555F"/>
    <w:rsid w:val="00B65C64"/>
    <w:rsid w:val="00B91751"/>
    <w:rsid w:val="00BA490E"/>
    <w:rsid w:val="00BC3751"/>
    <w:rsid w:val="00C04264"/>
    <w:rsid w:val="00CA2743"/>
    <w:rsid w:val="00CF2249"/>
    <w:rsid w:val="00D1159E"/>
    <w:rsid w:val="00D30F16"/>
    <w:rsid w:val="00D43774"/>
    <w:rsid w:val="00D671AE"/>
    <w:rsid w:val="00D75E4F"/>
    <w:rsid w:val="00D82542"/>
    <w:rsid w:val="00DA4AC5"/>
    <w:rsid w:val="00E22D51"/>
    <w:rsid w:val="00E517CC"/>
    <w:rsid w:val="00EA2A91"/>
    <w:rsid w:val="00EB2452"/>
    <w:rsid w:val="00EB7FB5"/>
    <w:rsid w:val="00EE47BF"/>
    <w:rsid w:val="00F06780"/>
    <w:rsid w:val="00F122D0"/>
    <w:rsid w:val="00F35976"/>
    <w:rsid w:val="00F80EC3"/>
    <w:rsid w:val="00FF6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FC26"/>
  <w15:chartTrackingRefBased/>
  <w15:docId w15:val="{C235987C-2EE1-C34D-B472-E8C5A732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59E"/>
    <w:rPr>
      <w:color w:val="0563C1" w:themeColor="hyperlink"/>
      <w:u w:val="single"/>
    </w:rPr>
  </w:style>
  <w:style w:type="character" w:styleId="UnresolvedMention">
    <w:name w:val="Unresolved Mention"/>
    <w:basedOn w:val="DefaultParagraphFont"/>
    <w:uiPriority w:val="99"/>
    <w:semiHidden/>
    <w:unhideWhenUsed/>
    <w:rsid w:val="00D1159E"/>
    <w:rPr>
      <w:color w:val="605E5C"/>
      <w:shd w:val="clear" w:color="auto" w:fill="E1DFDD"/>
    </w:rPr>
  </w:style>
  <w:style w:type="paragraph" w:styleId="ListParagraph">
    <w:name w:val="List Paragraph"/>
    <w:basedOn w:val="Normal"/>
    <w:uiPriority w:val="34"/>
    <w:qFormat/>
    <w:rsid w:val="00055400"/>
    <w:pPr>
      <w:ind w:left="720"/>
      <w:contextualSpacing/>
    </w:pPr>
  </w:style>
  <w:style w:type="paragraph" w:styleId="Header">
    <w:name w:val="header"/>
    <w:basedOn w:val="Normal"/>
    <w:link w:val="HeaderChar"/>
    <w:uiPriority w:val="99"/>
    <w:unhideWhenUsed/>
    <w:rsid w:val="006D5612"/>
    <w:pPr>
      <w:tabs>
        <w:tab w:val="center" w:pos="4680"/>
        <w:tab w:val="right" w:pos="9360"/>
      </w:tabs>
    </w:pPr>
  </w:style>
  <w:style w:type="character" w:customStyle="1" w:styleId="HeaderChar">
    <w:name w:val="Header Char"/>
    <w:basedOn w:val="DefaultParagraphFont"/>
    <w:link w:val="Header"/>
    <w:uiPriority w:val="99"/>
    <w:rsid w:val="006D5612"/>
  </w:style>
  <w:style w:type="paragraph" w:styleId="Footer">
    <w:name w:val="footer"/>
    <w:basedOn w:val="Normal"/>
    <w:link w:val="FooterChar"/>
    <w:uiPriority w:val="99"/>
    <w:unhideWhenUsed/>
    <w:rsid w:val="006D5612"/>
    <w:pPr>
      <w:tabs>
        <w:tab w:val="center" w:pos="4680"/>
        <w:tab w:val="right" w:pos="9360"/>
      </w:tabs>
    </w:pPr>
  </w:style>
  <w:style w:type="character" w:customStyle="1" w:styleId="FooterChar">
    <w:name w:val="Footer Char"/>
    <w:basedOn w:val="DefaultParagraphFont"/>
    <w:link w:val="Footer"/>
    <w:uiPriority w:val="99"/>
    <w:rsid w:val="006D5612"/>
  </w:style>
  <w:style w:type="paragraph" w:styleId="BalloonText">
    <w:name w:val="Balloon Text"/>
    <w:basedOn w:val="Normal"/>
    <w:link w:val="BalloonTextChar"/>
    <w:uiPriority w:val="99"/>
    <w:semiHidden/>
    <w:unhideWhenUsed/>
    <w:rsid w:val="0086720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720E"/>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3165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071677">
      <w:bodyDiv w:val="1"/>
      <w:marLeft w:val="0"/>
      <w:marRight w:val="0"/>
      <w:marTop w:val="0"/>
      <w:marBottom w:val="0"/>
      <w:divBdr>
        <w:top w:val="none" w:sz="0" w:space="0" w:color="auto"/>
        <w:left w:val="none" w:sz="0" w:space="0" w:color="auto"/>
        <w:bottom w:val="none" w:sz="0" w:space="0" w:color="auto"/>
        <w:right w:val="none" w:sz="0" w:space="0" w:color="auto"/>
      </w:divBdr>
    </w:div>
    <w:div w:id="70845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tore.kardia.com/products/kardiamobi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ncbi.nlm.nih.gov/pmc/articles/PMC2657902"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Shaffer</dc:creator>
  <cp:keywords/>
  <dc:description/>
  <cp:lastModifiedBy>Justin Shaffer</cp:lastModifiedBy>
  <cp:revision>16</cp:revision>
  <dcterms:created xsi:type="dcterms:W3CDTF">2020-10-10T15:52:00Z</dcterms:created>
  <dcterms:modified xsi:type="dcterms:W3CDTF">2023-08-30T13:36:00Z</dcterms:modified>
</cp:coreProperties>
</file>